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26D9" w:rsidRPr="003F6875" w:rsidP="002526D9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6875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</w:t>
      </w:r>
      <w:r w:rsidRPr="003F6875" w:rsidR="00C40D4F">
        <w:rPr>
          <w:rFonts w:ascii="Times New Roman" w:eastAsia="Times New Roman" w:hAnsi="Times New Roman"/>
          <w:bCs/>
          <w:sz w:val="24"/>
          <w:szCs w:val="24"/>
          <w:lang w:eastAsia="ru-RU"/>
        </w:rPr>
        <w:t>113</w:t>
      </w:r>
      <w:r w:rsidRPr="003F6875">
        <w:rPr>
          <w:rFonts w:ascii="Times New Roman" w:eastAsia="Times New Roman" w:hAnsi="Times New Roman"/>
          <w:bCs/>
          <w:sz w:val="24"/>
          <w:szCs w:val="24"/>
          <w:lang w:eastAsia="ru-RU"/>
        </w:rPr>
        <w:t>-1101/202</w:t>
      </w:r>
      <w:r w:rsidRPr="003F6875" w:rsidR="00C40D4F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2526D9" w:rsidRPr="003F6875" w:rsidP="002526D9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6875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86MS0011-01-202</w:t>
      </w:r>
      <w:r w:rsidRPr="003F6875" w:rsidR="00C40D4F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3F6875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Pr="003F6875" w:rsidR="00C40D4F">
        <w:rPr>
          <w:rFonts w:ascii="Times New Roman" w:eastAsia="Times New Roman" w:hAnsi="Times New Roman"/>
          <w:bCs/>
          <w:sz w:val="24"/>
          <w:szCs w:val="24"/>
          <w:lang w:eastAsia="ru-RU"/>
        </w:rPr>
        <w:t>0332</w:t>
      </w:r>
      <w:r w:rsidRPr="003F6875">
        <w:rPr>
          <w:rFonts w:ascii="Times New Roman" w:eastAsia="Times New Roman" w:hAnsi="Times New Roman"/>
          <w:bCs/>
          <w:sz w:val="24"/>
          <w:szCs w:val="24"/>
          <w:lang w:eastAsia="ru-RU"/>
        </w:rPr>
        <w:t>-9</w:t>
      </w:r>
      <w:r w:rsidRPr="003F6875" w:rsidR="00C40D4F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2526D9" w:rsidRPr="003F6875" w:rsidP="002526D9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6875"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2526D9" w:rsidRPr="003F6875" w:rsidP="002526D9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</w:t>
      </w:r>
      <w:r w:rsidRPr="003F6875" w:rsidR="00C40D4F">
        <w:rPr>
          <w:rFonts w:ascii="Times New Roman" w:eastAsia="Times New Roman" w:hAnsi="Times New Roman"/>
          <w:sz w:val="28"/>
          <w:szCs w:val="28"/>
          <w:lang w:eastAsia="ru-RU"/>
        </w:rPr>
        <w:t>113</w:t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>-1101/202</w:t>
      </w:r>
      <w:r w:rsidRPr="003F6875" w:rsidR="00C40D4F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2526D9" w:rsidRPr="003F6875" w:rsidP="002526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2526D9" w:rsidRPr="003F6875" w:rsidP="002526D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6D9" w:rsidRPr="003F6875" w:rsidP="002526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F6875" w:rsidR="00C40D4F">
        <w:rPr>
          <w:rFonts w:ascii="Times New Roman" w:eastAsia="Times New Roman" w:hAnsi="Times New Roman"/>
          <w:sz w:val="28"/>
          <w:szCs w:val="28"/>
          <w:lang w:eastAsia="ru-RU"/>
        </w:rPr>
        <w:t>9 февраля</w:t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3F6875" w:rsidR="00C40D4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3F6875" w:rsidR="009B78F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>г.п</w:t>
      </w: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>. Советский</w:t>
      </w:r>
    </w:p>
    <w:p w:rsidR="002526D9" w:rsidRPr="003F6875" w:rsidP="002526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875" w:rsidRPr="003F6875" w:rsidP="003F6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875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1 Советского судебного района Ханты-Мансийского автономного округа – Югры Субботина Ю.Н., </w:t>
      </w:r>
      <w:r w:rsidRPr="003F6875" w:rsidR="009B78FE">
        <w:rPr>
          <w:rFonts w:ascii="Times New Roman" w:hAnsi="Times New Roman"/>
          <w:sz w:val="28"/>
          <w:szCs w:val="28"/>
        </w:rPr>
        <w:t xml:space="preserve">находящийся по адресу: ул. Ярославская д. 2А </w:t>
      </w:r>
      <w:r w:rsidRPr="003F6875" w:rsidR="009B78FE">
        <w:rPr>
          <w:rFonts w:ascii="Times New Roman" w:hAnsi="Times New Roman"/>
          <w:sz w:val="28"/>
          <w:szCs w:val="28"/>
        </w:rPr>
        <w:t>г.п</w:t>
      </w:r>
      <w:r w:rsidRPr="003F6875" w:rsidR="009B78FE">
        <w:rPr>
          <w:rFonts w:ascii="Times New Roman" w:hAnsi="Times New Roman"/>
          <w:sz w:val="28"/>
          <w:szCs w:val="28"/>
        </w:rPr>
        <w:t>. Советский Советского района Ханты-Мансийского автономного округа – Югры,</w:t>
      </w:r>
    </w:p>
    <w:p w:rsidR="009B78FE" w:rsidRPr="003F6875" w:rsidP="003F6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87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отношении:</w:t>
      </w:r>
    </w:p>
    <w:p w:rsidR="009B78FE" w:rsidRPr="003F6875" w:rsidP="009B78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6875" w:rsidP="003F6875">
      <w:p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«ОКС» </w:t>
      </w:r>
      <w:r w:rsidR="00DE7ED5">
        <w:rPr>
          <w:rFonts w:ascii="Times New Roman" w:hAnsi="Times New Roman"/>
          <w:sz w:val="28"/>
          <w:szCs w:val="28"/>
        </w:rPr>
        <w:t>Печк</w:t>
      </w:r>
      <w:r w:rsidR="00DE7ED5">
        <w:rPr>
          <w:rFonts w:ascii="Times New Roman" w:hAnsi="Times New Roman"/>
          <w:sz w:val="28"/>
          <w:szCs w:val="28"/>
        </w:rPr>
        <w:t>ина А.П., *</w:t>
      </w:r>
      <w:r w:rsidR="00DE7E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7ED5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DE7ED5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DE7ED5">
        <w:rPr>
          <w:rFonts w:ascii="Times New Roman" w:hAnsi="Times New Roman"/>
          <w:sz w:val="28"/>
          <w:szCs w:val="28"/>
        </w:rPr>
        <w:t>, зарегистрированного и проживающего по адресу: *, паспорт *,</w:t>
      </w:r>
    </w:p>
    <w:p w:rsidR="00220565" w:rsidRPr="003F687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F6875">
        <w:rPr>
          <w:rFonts w:ascii="Times New Roman" w:hAnsi="Times New Roman"/>
          <w:bCs/>
          <w:sz w:val="28"/>
          <w:szCs w:val="28"/>
        </w:rPr>
        <w:t>УСТАНОВИЛ:</w:t>
      </w:r>
    </w:p>
    <w:p w:rsidR="00D43854" w:rsidRPr="003F6875" w:rsidP="00780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D43854" w:rsidRPr="003F6875" w:rsidP="00D43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875">
        <w:rPr>
          <w:rFonts w:ascii="Times New Roman" w:hAnsi="Times New Roman"/>
          <w:sz w:val="28"/>
          <w:szCs w:val="28"/>
        </w:rPr>
        <w:t>28.10.2026</w:t>
      </w:r>
      <w:r w:rsidRPr="003F6875" w:rsidR="009B78FE">
        <w:rPr>
          <w:rFonts w:ascii="Times New Roman" w:hAnsi="Times New Roman"/>
          <w:sz w:val="28"/>
          <w:szCs w:val="28"/>
        </w:rPr>
        <w:t xml:space="preserve"> должностное лицо – директор общества с ограниченной ответственностью «ОКС» Печкин А.П., находясь по адресу: </w:t>
      </w:r>
      <w:r w:rsidR="00DE7ED5">
        <w:rPr>
          <w:rFonts w:ascii="Times New Roman" w:hAnsi="Times New Roman"/>
          <w:sz w:val="28"/>
          <w:szCs w:val="28"/>
        </w:rPr>
        <w:t>*</w:t>
      </w:r>
      <w:r w:rsidRPr="003F6875" w:rsidR="001B4D27">
        <w:rPr>
          <w:rFonts w:ascii="Times New Roman" w:hAnsi="Times New Roman"/>
          <w:sz w:val="28"/>
          <w:szCs w:val="28"/>
        </w:rPr>
        <w:t xml:space="preserve">, </w:t>
      </w:r>
      <w:r w:rsidRPr="003F6875" w:rsidR="0069746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</w:t>
      </w:r>
      <w:r w:rsidRPr="003F6875" w:rsidR="003F6875">
        <w:rPr>
          <w:rFonts w:ascii="Times New Roman" w:hAnsi="Times New Roman"/>
          <w:sz w:val="28"/>
          <w:szCs w:val="28"/>
        </w:rPr>
        <w:br/>
      </w:r>
      <w:r w:rsidRPr="003F6875" w:rsidR="0069746D">
        <w:rPr>
          <w:rFonts w:ascii="Times New Roman" w:hAnsi="Times New Roman"/>
          <w:sz w:val="28"/>
          <w:szCs w:val="28"/>
        </w:rPr>
        <w:t>и сборах сроки представления налоговой декларации в налоговый орган по месту учета, а именно</w:t>
      </w:r>
      <w:r w:rsidRPr="003F6875" w:rsidR="009B78FE">
        <w:rPr>
          <w:rFonts w:ascii="Times New Roman" w:hAnsi="Times New Roman"/>
          <w:sz w:val="28"/>
          <w:szCs w:val="28"/>
        </w:rPr>
        <w:t>:</w:t>
      </w:r>
      <w:r w:rsidRPr="003F6875" w:rsidR="0069746D">
        <w:rPr>
          <w:rFonts w:ascii="Times New Roman" w:hAnsi="Times New Roman"/>
          <w:sz w:val="28"/>
          <w:szCs w:val="28"/>
        </w:rPr>
        <w:t xml:space="preserve"> в нарушение п. 1</w:t>
      </w:r>
      <w:r w:rsidRPr="003F6875" w:rsidR="003F6875">
        <w:rPr>
          <w:rFonts w:ascii="Times New Roman" w:hAnsi="Times New Roman"/>
          <w:sz w:val="28"/>
          <w:szCs w:val="28"/>
        </w:rPr>
        <w:t xml:space="preserve"> </w:t>
      </w:r>
      <w:r w:rsidRPr="003F6875" w:rsidR="0069746D">
        <w:rPr>
          <w:rFonts w:ascii="Times New Roman" w:hAnsi="Times New Roman"/>
          <w:sz w:val="28"/>
          <w:szCs w:val="28"/>
        </w:rPr>
        <w:t>ст. 23, п. 3 ст. 289 Налогово</w:t>
      </w:r>
      <w:r w:rsidRPr="003F6875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3F6875" w:rsidR="00585C3B">
        <w:rPr>
          <w:rFonts w:ascii="Times New Roman" w:hAnsi="Times New Roman"/>
          <w:sz w:val="28"/>
          <w:szCs w:val="28"/>
        </w:rPr>
        <w:t xml:space="preserve"> </w:t>
      </w:r>
      <w:r w:rsidRPr="003F6875" w:rsidR="0072426B">
        <w:rPr>
          <w:rFonts w:ascii="Times New Roman" w:hAnsi="Times New Roman"/>
          <w:sz w:val="28"/>
          <w:szCs w:val="28"/>
        </w:rPr>
        <w:t xml:space="preserve">не представил в </w:t>
      </w:r>
      <w:r w:rsidRPr="003F6875" w:rsidR="009B78FE">
        <w:rPr>
          <w:rFonts w:ascii="Times New Roman" w:hAnsi="Times New Roman"/>
          <w:sz w:val="28"/>
          <w:szCs w:val="28"/>
        </w:rPr>
        <w:t>Межрайонную инспекцию Федеральной налоговой службы № 2 по Ханты-Мансийскому автономному округу – Югре</w:t>
      </w:r>
      <w:r w:rsidRPr="003F6875" w:rsidR="0072426B">
        <w:rPr>
          <w:rFonts w:ascii="Times New Roman" w:hAnsi="Times New Roman"/>
          <w:sz w:val="28"/>
          <w:szCs w:val="28"/>
        </w:rPr>
        <w:t xml:space="preserve"> </w:t>
      </w:r>
      <w:r w:rsidRPr="003F6875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</w:t>
      </w:r>
      <w:r w:rsidRPr="003F6875" w:rsidR="003F6875">
        <w:rPr>
          <w:rFonts w:ascii="Times New Roman" w:hAnsi="Times New Roman"/>
          <w:sz w:val="28"/>
          <w:szCs w:val="28"/>
        </w:rPr>
        <w:br/>
      </w:r>
      <w:r w:rsidRPr="003F6875" w:rsidR="003D3AE3">
        <w:rPr>
          <w:rFonts w:ascii="Times New Roman" w:hAnsi="Times New Roman"/>
          <w:sz w:val="28"/>
          <w:szCs w:val="28"/>
        </w:rPr>
        <w:t xml:space="preserve">за </w:t>
      </w:r>
      <w:r w:rsidRPr="003F6875">
        <w:rPr>
          <w:rFonts w:ascii="Times New Roman" w:hAnsi="Times New Roman"/>
          <w:sz w:val="28"/>
          <w:szCs w:val="28"/>
        </w:rPr>
        <w:t>9 месяцев</w:t>
      </w:r>
      <w:r w:rsidRPr="003F6875" w:rsidR="00190AE5">
        <w:rPr>
          <w:rFonts w:ascii="Times New Roman" w:hAnsi="Times New Roman"/>
          <w:sz w:val="28"/>
          <w:szCs w:val="28"/>
        </w:rPr>
        <w:t xml:space="preserve"> 2025</w:t>
      </w:r>
      <w:r w:rsidRPr="003F6875" w:rsidR="003D3AE3">
        <w:rPr>
          <w:rFonts w:ascii="Times New Roman" w:hAnsi="Times New Roman"/>
          <w:sz w:val="28"/>
          <w:szCs w:val="28"/>
        </w:rPr>
        <w:t xml:space="preserve"> год</w:t>
      </w:r>
      <w:r w:rsidRPr="003F6875" w:rsidR="00DF52F1">
        <w:rPr>
          <w:rFonts w:ascii="Times New Roman" w:hAnsi="Times New Roman"/>
          <w:sz w:val="28"/>
          <w:szCs w:val="28"/>
        </w:rPr>
        <w:t>а</w:t>
      </w:r>
      <w:r w:rsidRPr="003F6875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Pr="003F6875">
        <w:rPr>
          <w:rFonts w:ascii="Times New Roman" w:hAnsi="Times New Roman"/>
          <w:sz w:val="28"/>
          <w:szCs w:val="28"/>
        </w:rPr>
        <w:t>27.10.</w:t>
      </w:r>
      <w:r w:rsidRPr="003F6875" w:rsidR="00190AE5">
        <w:rPr>
          <w:rFonts w:ascii="Times New Roman" w:hAnsi="Times New Roman"/>
          <w:sz w:val="28"/>
          <w:szCs w:val="28"/>
        </w:rPr>
        <w:t>2025</w:t>
      </w:r>
      <w:r w:rsidRPr="003F6875" w:rsidR="00C33E57">
        <w:rPr>
          <w:rFonts w:ascii="Times New Roman" w:hAnsi="Times New Roman"/>
          <w:sz w:val="28"/>
          <w:szCs w:val="28"/>
        </w:rPr>
        <w:t>,</w:t>
      </w:r>
      <w:r w:rsidRPr="003F6875" w:rsidR="003D3AE3">
        <w:rPr>
          <w:rFonts w:ascii="Times New Roman" w:hAnsi="Times New Roman"/>
          <w:sz w:val="28"/>
          <w:szCs w:val="28"/>
        </w:rPr>
        <w:t xml:space="preserve"> </w:t>
      </w:r>
      <w:r w:rsidRPr="003F6875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BA528B" w:rsidRPr="003F6875" w:rsidP="003F68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875">
        <w:rPr>
          <w:rFonts w:ascii="Times New Roman" w:hAnsi="Times New Roman"/>
          <w:sz w:val="28"/>
          <w:szCs w:val="28"/>
        </w:rPr>
        <w:t xml:space="preserve">В судебное заседание Печкин А.П. не явился, о времени и месте рассмотрения дела извещен надлежащим образом судебной повесткой, причины неявки не известны, ходатайств об отложении рассмотрения дела </w:t>
      </w:r>
      <w:r w:rsidRPr="003F6875" w:rsidR="003F6875">
        <w:rPr>
          <w:rFonts w:ascii="Times New Roman" w:hAnsi="Times New Roman"/>
          <w:sz w:val="28"/>
          <w:szCs w:val="28"/>
        </w:rPr>
        <w:br/>
      </w:r>
      <w:r w:rsidRPr="003F6875">
        <w:rPr>
          <w:rFonts w:ascii="Times New Roman" w:hAnsi="Times New Roman"/>
          <w:sz w:val="28"/>
          <w:szCs w:val="28"/>
        </w:rPr>
        <w:t>не заявлено, в связи с чем, мировой судья считает возможным рассмотреть дело в отсутствие должностного лица, - директора общества с ограниченной ответственностью «ОКС» Печкина А.П.</w:t>
      </w:r>
    </w:p>
    <w:p w:rsidR="00BA528B" w:rsidRPr="003F6875" w:rsidP="003F68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875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220565" w:rsidRPr="00B53903" w:rsidP="003F68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903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E51D1" w:rsidRPr="00B53903" w:rsidP="003F6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903"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 w:rsidRPr="00B53903">
        <w:rPr>
          <w:rFonts w:ascii="Times New Roman" w:hAnsi="Times New Roman"/>
          <w:sz w:val="28"/>
          <w:szCs w:val="28"/>
        </w:rPr>
        <w:t>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RPr="00B53903" w:rsidP="003F6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903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220565" w:rsidRPr="00B53903" w:rsidP="003F6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903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B53903" w:rsidR="008F3B9B">
        <w:rPr>
          <w:rFonts w:ascii="Times New Roman" w:hAnsi="Times New Roman"/>
          <w:sz w:val="28"/>
          <w:szCs w:val="28"/>
        </w:rPr>
        <w:t xml:space="preserve"> </w:t>
      </w:r>
      <w:r w:rsidRPr="00B53903" w:rsidR="00135AF1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Pr="00B53903" w:rsidR="007E663A">
        <w:rPr>
          <w:rFonts w:ascii="Times New Roman" w:hAnsi="Times New Roman"/>
          <w:sz w:val="28"/>
          <w:szCs w:val="28"/>
        </w:rPr>
        <w:t xml:space="preserve">«ОКС» </w:t>
      </w:r>
      <w:r w:rsidRPr="00B53903" w:rsidR="002675F9">
        <w:rPr>
          <w:rFonts w:ascii="Times New Roman" w:hAnsi="Times New Roman"/>
          <w:sz w:val="28"/>
          <w:szCs w:val="28"/>
        </w:rPr>
        <w:t>Печкина А.П.</w:t>
      </w:r>
      <w:r w:rsidRPr="00B53903" w:rsidR="00135AF1">
        <w:rPr>
          <w:rFonts w:ascii="Times New Roman" w:hAnsi="Times New Roman"/>
          <w:sz w:val="28"/>
          <w:szCs w:val="28"/>
        </w:rPr>
        <w:t xml:space="preserve"> </w:t>
      </w:r>
      <w:r w:rsidRPr="00B53903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</w:t>
      </w:r>
      <w:r w:rsidRPr="00B53903" w:rsidR="00BA528B">
        <w:rPr>
          <w:rFonts w:ascii="Times New Roman" w:hAnsi="Times New Roman"/>
          <w:sz w:val="28"/>
          <w:szCs w:val="28"/>
        </w:rPr>
        <w:t>удебном заседании доказательств:</w:t>
      </w:r>
    </w:p>
    <w:p w:rsidR="00220565" w:rsidRPr="00B53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903">
        <w:rPr>
          <w:rFonts w:ascii="Times New Roman" w:hAnsi="Times New Roman"/>
          <w:sz w:val="28"/>
          <w:szCs w:val="28"/>
        </w:rPr>
        <w:t xml:space="preserve">- </w:t>
      </w:r>
      <w:r w:rsidRPr="00B53903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B53903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903" w:rsidR="00C40D4F">
        <w:rPr>
          <w:rFonts w:ascii="Times New Roman" w:eastAsia="Times New Roman" w:hAnsi="Times New Roman"/>
          <w:sz w:val="28"/>
          <w:szCs w:val="28"/>
          <w:lang w:eastAsia="ru-RU"/>
        </w:rPr>
        <w:t>179</w:t>
      </w:r>
      <w:r w:rsidRPr="00B53903" w:rsidR="002526D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B53903" w:rsidR="00C40D4F">
        <w:rPr>
          <w:rFonts w:ascii="Times New Roman" w:eastAsia="Times New Roman" w:hAnsi="Times New Roman"/>
          <w:sz w:val="28"/>
          <w:szCs w:val="28"/>
          <w:lang w:eastAsia="ru-RU"/>
        </w:rPr>
        <w:t>26.01.2026</w:t>
      </w:r>
      <w:r w:rsidRPr="00B53903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составленным в соответствии с требованиями ст. 28.2 Кодекса Российской Федерации об административных </w:t>
      </w:r>
      <w:r w:rsidRPr="00B5390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правонарушениях, </w:t>
      </w:r>
      <w:r w:rsidRPr="00B53903" w:rsidR="00BA528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53903" w:rsidR="00BA528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B53903">
        <w:rPr>
          <w:rFonts w:ascii="Times New Roman" w:eastAsia="Times New Roman" w:hAnsi="Times New Roman"/>
          <w:sz w:val="28"/>
          <w:szCs w:val="28"/>
          <w:lang w:eastAsia="ru-RU"/>
        </w:rPr>
        <w:t>в котором изложены событие и обстоятельства административного правонарушения;</w:t>
      </w:r>
    </w:p>
    <w:p w:rsidR="0072426B" w:rsidRPr="00B53903" w:rsidP="00724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903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Pr="00B53903" w:rsidR="00C40D4F">
        <w:rPr>
          <w:rFonts w:ascii="Times New Roman" w:hAnsi="Times New Roman"/>
          <w:sz w:val="28"/>
          <w:szCs w:val="28"/>
        </w:rPr>
        <w:t>9 месяцев</w:t>
      </w:r>
      <w:r w:rsidRPr="00B53903" w:rsidR="00190AE5">
        <w:rPr>
          <w:rFonts w:ascii="Times New Roman" w:hAnsi="Times New Roman"/>
          <w:sz w:val="28"/>
          <w:szCs w:val="28"/>
        </w:rPr>
        <w:t xml:space="preserve"> </w:t>
      </w:r>
      <w:r w:rsidRPr="00B53903" w:rsidR="00EC30C5">
        <w:rPr>
          <w:rFonts w:ascii="Times New Roman" w:hAnsi="Times New Roman"/>
          <w:sz w:val="28"/>
          <w:szCs w:val="28"/>
        </w:rPr>
        <w:t xml:space="preserve">                </w:t>
      </w:r>
      <w:r w:rsidRPr="00B53903" w:rsidR="00190AE5">
        <w:rPr>
          <w:rFonts w:ascii="Times New Roman" w:hAnsi="Times New Roman"/>
          <w:sz w:val="28"/>
          <w:szCs w:val="28"/>
        </w:rPr>
        <w:t>2025</w:t>
      </w:r>
      <w:r w:rsidRPr="00B53903" w:rsidR="00A80B6D">
        <w:rPr>
          <w:rFonts w:ascii="Times New Roman" w:hAnsi="Times New Roman"/>
          <w:sz w:val="28"/>
          <w:szCs w:val="28"/>
        </w:rPr>
        <w:t xml:space="preserve"> </w:t>
      </w:r>
      <w:r w:rsidRPr="00B53903" w:rsidR="00416242">
        <w:rPr>
          <w:rFonts w:ascii="Times New Roman" w:hAnsi="Times New Roman"/>
          <w:sz w:val="28"/>
          <w:szCs w:val="28"/>
        </w:rPr>
        <w:t>года</w:t>
      </w:r>
      <w:r w:rsidRPr="00B53903">
        <w:rPr>
          <w:rFonts w:ascii="Times New Roman" w:hAnsi="Times New Roman"/>
          <w:sz w:val="28"/>
          <w:szCs w:val="28"/>
        </w:rPr>
        <w:t xml:space="preserve"> </w:t>
      </w:r>
      <w:r w:rsidRPr="00B53903" w:rsidR="00EC30C5">
        <w:rPr>
          <w:rFonts w:ascii="Times New Roman" w:hAnsi="Times New Roman"/>
          <w:sz w:val="28"/>
          <w:szCs w:val="28"/>
        </w:rPr>
        <w:t>обществом с ограниченной ответственностью</w:t>
      </w:r>
      <w:r w:rsidRPr="00B53903" w:rsidR="00690B75">
        <w:rPr>
          <w:rFonts w:ascii="Times New Roman" w:hAnsi="Times New Roman"/>
          <w:sz w:val="28"/>
          <w:szCs w:val="28"/>
        </w:rPr>
        <w:t xml:space="preserve"> </w:t>
      </w:r>
      <w:r w:rsidRPr="00B53903" w:rsidR="007E663A">
        <w:rPr>
          <w:rFonts w:ascii="Times New Roman" w:hAnsi="Times New Roman"/>
          <w:sz w:val="28"/>
          <w:szCs w:val="28"/>
        </w:rPr>
        <w:t xml:space="preserve">«ОКС» </w:t>
      </w:r>
      <w:r w:rsidRPr="00B53903">
        <w:rPr>
          <w:rFonts w:ascii="Times New Roman" w:hAnsi="Times New Roman"/>
          <w:sz w:val="28"/>
          <w:szCs w:val="28"/>
        </w:rPr>
        <w:t>не исполнена;</w:t>
      </w:r>
    </w:p>
    <w:p w:rsidR="00EC30C5" w:rsidRPr="00B53903" w:rsidP="00E844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53903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   от </w:t>
      </w:r>
      <w:r w:rsidRPr="00B53903" w:rsidR="00C40D4F">
        <w:rPr>
          <w:rFonts w:ascii="Times New Roman" w:eastAsia="Times New Roman" w:hAnsi="Times New Roman"/>
          <w:sz w:val="28"/>
          <w:szCs w:val="28"/>
        </w:rPr>
        <w:t>14.01.2026</w:t>
      </w:r>
      <w:r w:rsidRPr="00B53903">
        <w:rPr>
          <w:rFonts w:ascii="Times New Roman" w:eastAsia="Times New Roman" w:hAnsi="Times New Roman"/>
          <w:sz w:val="28"/>
          <w:szCs w:val="28"/>
        </w:rPr>
        <w:t xml:space="preserve">, согласно которой налоговым органом, осуществляющим учет, является Межрайонная инспекция Федеральной налоговой службы № 2 </w:t>
      </w:r>
      <w:r w:rsidRPr="00B53903" w:rsidR="00B53903">
        <w:rPr>
          <w:rFonts w:ascii="Times New Roman" w:eastAsia="Times New Roman" w:hAnsi="Times New Roman"/>
          <w:sz w:val="28"/>
          <w:szCs w:val="28"/>
        </w:rPr>
        <w:br/>
      </w:r>
      <w:r w:rsidRPr="00B53903">
        <w:rPr>
          <w:rFonts w:ascii="Times New Roman" w:eastAsia="Times New Roman" w:hAnsi="Times New Roman"/>
          <w:sz w:val="28"/>
          <w:szCs w:val="28"/>
        </w:rPr>
        <w:t xml:space="preserve">по Ханты-Мансийскому автономному округу – Югре, директором общества </w:t>
      </w:r>
      <w:r w:rsidRPr="00B53903" w:rsidR="00B53903">
        <w:rPr>
          <w:rFonts w:ascii="Times New Roman" w:eastAsia="Times New Roman" w:hAnsi="Times New Roman"/>
          <w:sz w:val="28"/>
          <w:szCs w:val="28"/>
        </w:rPr>
        <w:br/>
      </w:r>
      <w:r w:rsidRPr="00B53903">
        <w:rPr>
          <w:rFonts w:ascii="Times New Roman" w:eastAsia="Times New Roman" w:hAnsi="Times New Roman"/>
          <w:sz w:val="28"/>
          <w:szCs w:val="28"/>
        </w:rPr>
        <w:t>с ограниченной ответственностью «ОКС» является Печкин А.П.</w:t>
      </w:r>
    </w:p>
    <w:p w:rsidR="00220565" w:rsidRPr="00B53903" w:rsidP="00E844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903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3169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3169DC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69DC" w:rsidR="00135AF1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Pr="003169DC" w:rsidR="007E663A">
        <w:rPr>
          <w:rFonts w:ascii="Times New Roman" w:hAnsi="Times New Roman"/>
          <w:sz w:val="28"/>
          <w:szCs w:val="28"/>
        </w:rPr>
        <w:t xml:space="preserve">«ОКС» </w:t>
      </w:r>
      <w:r w:rsidRPr="003169DC" w:rsidR="002675F9">
        <w:rPr>
          <w:rFonts w:ascii="Times New Roman" w:hAnsi="Times New Roman"/>
          <w:sz w:val="28"/>
          <w:szCs w:val="28"/>
        </w:rPr>
        <w:t>Печкина А.П.</w:t>
      </w:r>
      <w:r w:rsidRPr="003169DC" w:rsidR="00B53903">
        <w:rPr>
          <w:rFonts w:ascii="Times New Roman" w:hAnsi="Times New Roman"/>
          <w:sz w:val="28"/>
          <w:szCs w:val="28"/>
        </w:rPr>
        <w:t xml:space="preserve"> </w:t>
      </w:r>
      <w:r w:rsidRPr="003169DC" w:rsidR="00EC30C5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 xml:space="preserve">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C30C5" w:rsidRPr="003169DC" w:rsidP="00EC30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C30C5" w:rsidRPr="003169DC" w:rsidP="00EC30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3169DC" w:rsidR="002675F9">
        <w:rPr>
          <w:rFonts w:ascii="Times New Roman" w:hAnsi="Times New Roman"/>
          <w:sz w:val="28"/>
          <w:szCs w:val="28"/>
        </w:rPr>
        <w:t>Печкина А.П.</w:t>
      </w:r>
      <w:r w:rsidRPr="003169DC">
        <w:rPr>
          <w:rFonts w:ascii="Times New Roman" w:hAnsi="Times New Roman"/>
          <w:sz w:val="28"/>
          <w:szCs w:val="28"/>
        </w:rPr>
        <w:t xml:space="preserve">, 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ответственность, мировой судья приходит к выводу о возможности назначения </w:t>
      </w:r>
      <w:r w:rsidRPr="003169DC" w:rsidR="002675F9">
        <w:rPr>
          <w:rFonts w:ascii="Times New Roman" w:hAnsi="Times New Roman"/>
          <w:sz w:val="28"/>
          <w:szCs w:val="28"/>
        </w:rPr>
        <w:t>Печкину А.П.</w:t>
      </w:r>
      <w:r w:rsidRPr="003169DC">
        <w:rPr>
          <w:rFonts w:ascii="Times New Roman" w:hAnsi="Times New Roman"/>
          <w:sz w:val="28"/>
          <w:szCs w:val="28"/>
        </w:rPr>
        <w:t xml:space="preserve"> 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169DC" w:rsidR="003169DC">
        <w:rPr>
          <w:rFonts w:ascii="Times New Roman" w:eastAsia="Times New Roman" w:hAnsi="Times New Roman"/>
          <w:sz w:val="28"/>
          <w:szCs w:val="28"/>
          <w:lang w:eastAsia="ru-RU"/>
        </w:rPr>
        <w:t>аказания в виде предупреждения.</w:t>
      </w:r>
    </w:p>
    <w:p w:rsidR="00220565" w:rsidRPr="003169DC" w:rsidP="00EC30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3169DC" w:rsidP="00EC3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69DC">
        <w:rPr>
          <w:rFonts w:ascii="Times New Roman" w:hAnsi="Times New Roman"/>
          <w:sz w:val="28"/>
          <w:szCs w:val="28"/>
        </w:rPr>
        <w:t>ПОСТАНОВИЛ:</w:t>
      </w:r>
    </w:p>
    <w:p w:rsidR="00220565" w:rsidRPr="003169DC" w:rsidP="00EC3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7C37" w:rsidRPr="003169DC" w:rsidP="005E7C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3169DC">
        <w:rPr>
          <w:rFonts w:ascii="Times New Roman" w:hAnsi="Times New Roman"/>
          <w:sz w:val="28"/>
          <w:szCs w:val="28"/>
        </w:rPr>
        <w:t xml:space="preserve"> </w:t>
      </w:r>
      <w:r w:rsidRPr="003169DC" w:rsidR="00135AF1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Pr="003169DC" w:rsidR="007E663A">
        <w:rPr>
          <w:rFonts w:ascii="Times New Roman" w:hAnsi="Times New Roman"/>
          <w:sz w:val="28"/>
          <w:szCs w:val="28"/>
        </w:rPr>
        <w:t xml:space="preserve">«ОКС» </w:t>
      </w:r>
      <w:r w:rsidRPr="003169DC" w:rsidR="002675F9">
        <w:rPr>
          <w:rFonts w:ascii="Times New Roman" w:hAnsi="Times New Roman"/>
          <w:sz w:val="28"/>
          <w:szCs w:val="28"/>
        </w:rPr>
        <w:t xml:space="preserve">Печкина </w:t>
      </w:r>
      <w:r w:rsidR="00DE7ED5">
        <w:rPr>
          <w:rFonts w:ascii="Times New Roman" w:hAnsi="Times New Roman"/>
          <w:sz w:val="28"/>
          <w:szCs w:val="28"/>
        </w:rPr>
        <w:t>А.П.</w:t>
      </w:r>
      <w:r w:rsidRPr="003169DC" w:rsidR="002675F9">
        <w:rPr>
          <w:rFonts w:ascii="Times New Roman" w:hAnsi="Times New Roman"/>
          <w:sz w:val="28"/>
          <w:szCs w:val="28"/>
        </w:rPr>
        <w:t xml:space="preserve"> 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3169DC">
        <w:rPr>
          <w:rFonts w:ascii="Times New Roman" w:hAnsi="Times New Roman"/>
          <w:sz w:val="28"/>
          <w:szCs w:val="28"/>
        </w:rPr>
        <w:t xml:space="preserve">виновным </w:t>
      </w:r>
      <w:r w:rsidRPr="003169DC" w:rsidR="00EC30C5">
        <w:rPr>
          <w:rFonts w:ascii="Times New Roman" w:hAnsi="Times New Roman"/>
          <w:sz w:val="28"/>
          <w:szCs w:val="28"/>
        </w:rPr>
        <w:t xml:space="preserve">               </w:t>
      </w:r>
      <w:r w:rsidRPr="003169DC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3169DC" w:rsidR="00EC30C5">
        <w:rPr>
          <w:rFonts w:ascii="Times New Roman" w:hAnsi="Times New Roman"/>
          <w:sz w:val="28"/>
          <w:szCs w:val="28"/>
        </w:rPr>
        <w:t xml:space="preserve">                      </w:t>
      </w:r>
      <w:r w:rsidRPr="003169DC">
        <w:rPr>
          <w:rFonts w:ascii="Times New Roman" w:hAnsi="Times New Roman"/>
          <w:sz w:val="28"/>
          <w:szCs w:val="28"/>
        </w:rPr>
        <w:t>ст. 15.5 Кодекса Российской Федерации об административных правонарушениях</w:t>
      </w:r>
      <w:r w:rsidRPr="003169DC" w:rsidR="00DB2EA3">
        <w:rPr>
          <w:rFonts w:ascii="Times New Roman" w:hAnsi="Times New Roman"/>
          <w:sz w:val="28"/>
          <w:szCs w:val="28"/>
        </w:rPr>
        <w:t>,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3169DC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3169DC" w:rsidP="005E7C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9DC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3169DC" w:rsidR="004E5026">
        <w:rPr>
          <w:rFonts w:ascii="Times New Roman" w:hAnsi="Times New Roman"/>
          <w:sz w:val="28"/>
          <w:szCs w:val="28"/>
        </w:rPr>
        <w:t>дней</w:t>
      </w:r>
      <w:r w:rsidRPr="003169D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3169DC">
        <w:rPr>
          <w:rFonts w:ascii="Times New Roman" w:hAnsi="Times New Roman"/>
          <w:sz w:val="28"/>
          <w:szCs w:val="28"/>
        </w:rPr>
        <w:t>через мирового судью</w:t>
      </w:r>
      <w:r w:rsidRPr="003169DC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3169DC" w:rsidP="005E7C3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6D9" w:rsidRPr="003169DC" w:rsidP="002526D9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20565" w:rsidP="003169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69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E7ED5" w:rsidP="00316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E7ED5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3169DC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A6A40"/>
    <w:rsid w:val="000B54BC"/>
    <w:rsid w:val="000E51D1"/>
    <w:rsid w:val="0011614F"/>
    <w:rsid w:val="00135AF1"/>
    <w:rsid w:val="001720DF"/>
    <w:rsid w:val="00190AE5"/>
    <w:rsid w:val="001943C7"/>
    <w:rsid w:val="001B2E7C"/>
    <w:rsid w:val="001B4D27"/>
    <w:rsid w:val="001C2A19"/>
    <w:rsid w:val="001D5AF0"/>
    <w:rsid w:val="00205CBE"/>
    <w:rsid w:val="00211531"/>
    <w:rsid w:val="002138E1"/>
    <w:rsid w:val="00220565"/>
    <w:rsid w:val="00233AF2"/>
    <w:rsid w:val="002526D9"/>
    <w:rsid w:val="002576DD"/>
    <w:rsid w:val="002675F9"/>
    <w:rsid w:val="00271964"/>
    <w:rsid w:val="0027707C"/>
    <w:rsid w:val="002B137B"/>
    <w:rsid w:val="002D5E7E"/>
    <w:rsid w:val="00301F2E"/>
    <w:rsid w:val="003169DC"/>
    <w:rsid w:val="003525F4"/>
    <w:rsid w:val="003A01C3"/>
    <w:rsid w:val="003A3649"/>
    <w:rsid w:val="003D3AE3"/>
    <w:rsid w:val="003F6875"/>
    <w:rsid w:val="00416242"/>
    <w:rsid w:val="00423F7D"/>
    <w:rsid w:val="00440752"/>
    <w:rsid w:val="004E5026"/>
    <w:rsid w:val="005219F2"/>
    <w:rsid w:val="00585C3B"/>
    <w:rsid w:val="00587E81"/>
    <w:rsid w:val="005E7C37"/>
    <w:rsid w:val="005F25FD"/>
    <w:rsid w:val="0060277C"/>
    <w:rsid w:val="00610EBF"/>
    <w:rsid w:val="00630F7C"/>
    <w:rsid w:val="00690B75"/>
    <w:rsid w:val="0069746D"/>
    <w:rsid w:val="006A3B71"/>
    <w:rsid w:val="00700F8B"/>
    <w:rsid w:val="0072426B"/>
    <w:rsid w:val="00780F32"/>
    <w:rsid w:val="007C5655"/>
    <w:rsid w:val="007D314D"/>
    <w:rsid w:val="007D672B"/>
    <w:rsid w:val="007D7DDE"/>
    <w:rsid w:val="007E663A"/>
    <w:rsid w:val="007F138E"/>
    <w:rsid w:val="008548BD"/>
    <w:rsid w:val="008720C8"/>
    <w:rsid w:val="008927E0"/>
    <w:rsid w:val="008A523B"/>
    <w:rsid w:val="008E4020"/>
    <w:rsid w:val="008F3B9B"/>
    <w:rsid w:val="00916A88"/>
    <w:rsid w:val="00930627"/>
    <w:rsid w:val="00961F1F"/>
    <w:rsid w:val="009B62E5"/>
    <w:rsid w:val="009B78FE"/>
    <w:rsid w:val="009E3B5E"/>
    <w:rsid w:val="00A163D7"/>
    <w:rsid w:val="00A21120"/>
    <w:rsid w:val="00A6440A"/>
    <w:rsid w:val="00A80B6D"/>
    <w:rsid w:val="00AA5A9A"/>
    <w:rsid w:val="00AD167C"/>
    <w:rsid w:val="00AE3E6E"/>
    <w:rsid w:val="00AE5786"/>
    <w:rsid w:val="00B240C0"/>
    <w:rsid w:val="00B53903"/>
    <w:rsid w:val="00BA528B"/>
    <w:rsid w:val="00BB1422"/>
    <w:rsid w:val="00BC2DBE"/>
    <w:rsid w:val="00BD695A"/>
    <w:rsid w:val="00BE2DDB"/>
    <w:rsid w:val="00BE324D"/>
    <w:rsid w:val="00C33E57"/>
    <w:rsid w:val="00C40D4F"/>
    <w:rsid w:val="00C761FA"/>
    <w:rsid w:val="00C84490"/>
    <w:rsid w:val="00C87911"/>
    <w:rsid w:val="00C90CEE"/>
    <w:rsid w:val="00C95FC5"/>
    <w:rsid w:val="00CD3957"/>
    <w:rsid w:val="00D36D4A"/>
    <w:rsid w:val="00D43854"/>
    <w:rsid w:val="00D871C3"/>
    <w:rsid w:val="00DB2EA3"/>
    <w:rsid w:val="00DB38BD"/>
    <w:rsid w:val="00DE7ED5"/>
    <w:rsid w:val="00DF52F1"/>
    <w:rsid w:val="00E37CFE"/>
    <w:rsid w:val="00E8442A"/>
    <w:rsid w:val="00EB6524"/>
    <w:rsid w:val="00EC30C5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042ADFD4-E012-4005-9BC7-88A6E70F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Название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